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7E" w:rsidRPr="008C607E" w:rsidRDefault="008C607E" w:rsidP="00201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07E">
        <w:rPr>
          <w:rFonts w:ascii="Times New Roman" w:hAnsi="Times New Roman" w:cs="Times New Roman"/>
          <w:b/>
          <w:sz w:val="28"/>
          <w:szCs w:val="28"/>
        </w:rPr>
        <w:t>Система  подготовки обучающихся в общеобразовательном учреждении к участию во Всероссийской олимпиаде школьников</w:t>
      </w:r>
    </w:p>
    <w:p w:rsidR="008C607E" w:rsidRDefault="008C607E" w:rsidP="00201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07E">
        <w:rPr>
          <w:rFonts w:ascii="Times New Roman" w:hAnsi="Times New Roman" w:cs="Times New Roman"/>
          <w:b/>
          <w:sz w:val="28"/>
          <w:szCs w:val="28"/>
        </w:rPr>
        <w:t>МКОУ СОШ с. Подволошино.</w:t>
      </w:r>
    </w:p>
    <w:p w:rsidR="008C607E" w:rsidRPr="00D7009F" w:rsidRDefault="008C607E" w:rsidP="00201A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9F">
        <w:rPr>
          <w:rFonts w:ascii="Times New Roman" w:hAnsi="Times New Roman" w:cs="Times New Roman"/>
          <w:b/>
          <w:sz w:val="24"/>
          <w:szCs w:val="24"/>
        </w:rPr>
        <w:t>Цель:</w:t>
      </w:r>
      <w:r w:rsidRPr="00D7009F">
        <w:rPr>
          <w:rFonts w:ascii="Times New Roman" w:hAnsi="Times New Roman" w:cs="Times New Roman"/>
          <w:sz w:val="24"/>
          <w:szCs w:val="24"/>
        </w:rPr>
        <w:t xml:space="preserve"> выявление, развитие и поддержка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009F">
        <w:rPr>
          <w:rFonts w:ascii="Times New Roman" w:hAnsi="Times New Roman" w:cs="Times New Roman"/>
          <w:sz w:val="24"/>
          <w:szCs w:val="24"/>
        </w:rPr>
        <w:t xml:space="preserve"> проявивших способности и интерес к изучению предметов, создание необходимых условий для выявления одаренных детей, оценка деятельности учителя по данному направлению работы.</w:t>
      </w:r>
    </w:p>
    <w:p w:rsidR="008C607E" w:rsidRPr="00050C9F" w:rsidRDefault="008C607E" w:rsidP="00201A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09F">
        <w:rPr>
          <w:rFonts w:ascii="Times New Roman" w:hAnsi="Times New Roman" w:cs="Times New Roman"/>
          <w:b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>: сентябрь - октябрь 2023</w:t>
      </w:r>
      <w:r w:rsidRPr="00D7009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01A1E" w:rsidRPr="00201A1E" w:rsidRDefault="00201A1E" w:rsidP="00201A1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подготовительном этапе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педагогами </w:t>
      </w: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разрабатываются задания и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тся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Каждый из желающих имеет возможность попробовать свои силы, оценить свои способности. Как известно, самыми прочными являются те знания, которые получены человеком самостоятельно, после определенных усилий. Всевозможные «почему» и «как» ставят увлекательную задачу поиска ответов, заставляют размышлять, обращаться к дополнительной литературе, а это значит, что идет процесс интеллектуального развития и совершенствования. Готовя ответы на вопросы, </w:t>
      </w:r>
      <w:proofErr w:type="gramStart"/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работает с разными источниками информации самостоятельно, но при необходимости имеет возможность получить консультацию преподавателя.</w:t>
      </w:r>
    </w:p>
    <w:p w:rsidR="006F6C48" w:rsidRPr="009948FE" w:rsidRDefault="00201A1E" w:rsidP="006F6C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="006F6C48" w:rsidRPr="008C607E">
        <w:rPr>
          <w:rFonts w:ascii="Times New Roman" w:hAnsi="Times New Roman" w:cs="Times New Roman"/>
          <w:b/>
          <w:sz w:val="24"/>
          <w:szCs w:val="24"/>
        </w:rPr>
        <w:t>Основными целями и задачами</w:t>
      </w:r>
      <w:r w:rsidR="006F6C48" w:rsidRPr="009948FE">
        <w:rPr>
          <w:rFonts w:ascii="Times New Roman" w:hAnsi="Times New Roman" w:cs="Times New Roman"/>
          <w:sz w:val="24"/>
          <w:szCs w:val="24"/>
        </w:rPr>
        <w:t xml:space="preserve"> Олимпиады являются:</w:t>
      </w:r>
    </w:p>
    <w:p w:rsidR="006F6C48" w:rsidRPr="009948FE" w:rsidRDefault="006F6C48" w:rsidP="006F6C48">
      <w:pPr>
        <w:pStyle w:val="17"/>
        <w:ind w:left="0" w:firstLine="284"/>
        <w:jc w:val="both"/>
      </w:pPr>
      <w:r w:rsidRPr="009948FE"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6F6C48" w:rsidRPr="00F7068C" w:rsidRDefault="006F6C48" w:rsidP="006F6C48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8FE">
        <w:rPr>
          <w:rFonts w:ascii="Times New Roman" w:hAnsi="Times New Roman" w:cs="Times New Roman"/>
          <w:sz w:val="24"/>
          <w:szCs w:val="24"/>
        </w:rPr>
        <w:t>- создание необходимых условий</w:t>
      </w:r>
      <w:r>
        <w:rPr>
          <w:rFonts w:ascii="Times New Roman" w:hAnsi="Times New Roman" w:cs="Times New Roman"/>
          <w:sz w:val="24"/>
          <w:szCs w:val="24"/>
        </w:rPr>
        <w:t xml:space="preserve"> для поддержки одаренных детей.</w:t>
      </w:r>
    </w:p>
    <w:p w:rsidR="006F6C48" w:rsidRDefault="006F6C48" w:rsidP="006F6C48">
      <w:pPr>
        <w:shd w:val="clear" w:color="auto" w:fill="FFFFFF"/>
        <w:spacing w:after="0" w:line="240" w:lineRule="auto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по школе от 27.10.2023 г.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этапа всероссий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олимпиады школьников в 2023-2024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году» с целью поиска, поддержки, развития творческого потенциала одарён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детей в школе в сентябре - октябре 2023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было организовано проведение школьного этапа олимпиад по базовым и специальным дисциплинам. Олимпиада проводилась по общеобразовательным предметам, в установленные сроки.</w:t>
      </w:r>
    </w:p>
    <w:p w:rsidR="006F6C48" w:rsidRDefault="006F6C48" w:rsidP="006F6C48">
      <w:pPr>
        <w:shd w:val="clear" w:color="auto" w:fill="FFFFFF"/>
        <w:spacing w:after="0" w:line="240" w:lineRule="auto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олимпиадных и творческих заданий соответствует следующим 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евым установкам:</w:t>
      </w:r>
    </w:p>
    <w:p w:rsidR="006F6C48" w:rsidRDefault="006F6C48" w:rsidP="006F6C48">
      <w:pPr>
        <w:shd w:val="clear" w:color="auto" w:fill="FFFFFF"/>
        <w:spacing w:after="0" w:line="240" w:lineRule="auto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реализация </w:t>
      </w:r>
      <w:proofErr w:type="spellStart"/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в образовательном процессе;</w:t>
      </w:r>
    </w:p>
    <w:p w:rsidR="006F6C48" w:rsidRDefault="006F6C48" w:rsidP="006F6C48">
      <w:pPr>
        <w:shd w:val="clear" w:color="auto" w:fill="FFFFFF"/>
        <w:spacing w:after="0" w:line="240" w:lineRule="auto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условий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успешной социализации учащихся;</w:t>
      </w:r>
    </w:p>
    <w:p w:rsidR="006F6C48" w:rsidRDefault="006F6C48" w:rsidP="006F6C48">
      <w:pPr>
        <w:shd w:val="clear" w:color="auto" w:fill="FFFFFF"/>
        <w:spacing w:after="0" w:line="240" w:lineRule="auto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права выбора;</w:t>
      </w:r>
    </w:p>
    <w:p w:rsidR="006F6C48" w:rsidRDefault="006F6C48" w:rsidP="006F6C48">
      <w:pPr>
        <w:shd w:val="clear" w:color="auto" w:fill="FFFFFF"/>
        <w:spacing w:after="0" w:line="240" w:lineRule="auto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</w:t>
      </w:r>
      <w:proofErr w:type="spellStart"/>
      <w:proofErr w:type="gramStart"/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субъект-субъектных</w:t>
      </w:r>
      <w:proofErr w:type="spellEnd"/>
      <w:proofErr w:type="gramEnd"/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отношений между участни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образовательного процесса;</w:t>
      </w:r>
    </w:p>
    <w:p w:rsidR="006F6C48" w:rsidRDefault="006F6C48" w:rsidP="006F6C48">
      <w:pPr>
        <w:shd w:val="clear" w:color="auto" w:fill="FFFFFF"/>
        <w:spacing w:after="0" w:line="240" w:lineRule="auto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критериев оценивания достижений учащихся в единстве предметной, </w:t>
      </w:r>
      <w:proofErr w:type="spellStart"/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>надпредметной</w:t>
      </w:r>
      <w:proofErr w:type="spellEnd"/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личностной составляющих образованн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по гуманитарным предметам;</w:t>
      </w:r>
    </w:p>
    <w:p w:rsidR="006F6C48" w:rsidRDefault="006F6C48" w:rsidP="006F6C48">
      <w:pPr>
        <w:shd w:val="clear" w:color="auto" w:fill="FFFFFF"/>
        <w:spacing w:after="0" w:line="240" w:lineRule="auto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способствует созданию ситуации успеха каждого учащегося, раскрытию интеллектуальных возможностей, мотивации к творческой деятельности и возможности </w:t>
      </w:r>
      <w:proofErr w:type="spellStart"/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самооценивания</w:t>
      </w:r>
      <w:proofErr w:type="spellEnd"/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6C48" w:rsidRDefault="006F6C48" w:rsidP="006F6C48">
      <w:pPr>
        <w:shd w:val="clear" w:color="auto" w:fill="FFFFFF"/>
        <w:spacing w:after="0" w:line="240" w:lineRule="auto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характеристики структуры, объёма и формулировок олимпиадных заданий позволяет сделать вывод, что они направлены на развитие интереса учащихся и их творческих способностей, так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состоят  из заданий:</w:t>
      </w:r>
    </w:p>
    <w:p w:rsidR="006F6C48" w:rsidRDefault="006F6C48" w:rsidP="006F6C48">
      <w:pPr>
        <w:shd w:val="clear" w:color="auto" w:fill="FFFFFF"/>
        <w:spacing w:after="0" w:line="240" w:lineRule="auto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>1уровня,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ребующих репродуктивных знаний;</w:t>
      </w:r>
    </w:p>
    <w:p w:rsidR="006F6C48" w:rsidRDefault="006F6C48" w:rsidP="006F6C48">
      <w:pPr>
        <w:shd w:val="clear" w:color="auto" w:fill="FFFFFF"/>
        <w:spacing w:after="0" w:line="240" w:lineRule="auto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уровня – применения знаний;</w:t>
      </w:r>
    </w:p>
    <w:p w:rsidR="006F6C48" w:rsidRPr="006F6C48" w:rsidRDefault="006F6C48" w:rsidP="006F6C48">
      <w:pPr>
        <w:shd w:val="clear" w:color="auto" w:fill="FFFFFF"/>
        <w:spacing w:after="0" w:line="240" w:lineRule="auto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>3 уровня – творческого.</w:t>
      </w:r>
    </w:p>
    <w:p w:rsidR="00201A1E" w:rsidRDefault="006F6C48" w:rsidP="0020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201A1E"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форм подготов</w:t>
      </w:r>
      <w:r w:rsid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201A1E"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олимпиадам </w:t>
      </w:r>
      <w:r w:rsid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201A1E"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</w:t>
      </w:r>
      <w:r w:rsid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201A1E"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01A1E"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участие в различных конкурсах</w:t>
      </w:r>
      <w:r w:rsid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83" w:rsidRDefault="005E1083" w:rsidP="0020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1A1E" w:rsidRPr="00201A1E" w:rsidRDefault="00201A1E" w:rsidP="005E10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подготовки участников олимпиад: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 базовая школьная подготовка по предмету;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подготовка, полученная в рамках системы дополнительного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 (кружки, факультативы</w:t>
      </w: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 самоподготовка (чтение научной и научно-популярной литературы, самостоятельное решение задач, поиск информации в Интернете и т.д.);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  целенаправленная подготовка к участию в определенном этапе соревнования по тому или иному предмету (как правило, такая подготовка осуществляется под ру</w:t>
      </w:r>
      <w:r w:rsidR="005E1083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 тренера-наставника</w:t>
      </w: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имеющего опыт участия в олимпиадном движении).</w:t>
      </w:r>
    </w:p>
    <w:p w:rsidR="005E1083" w:rsidRDefault="00201A1E" w:rsidP="0020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1A1E" w:rsidRPr="00201A1E" w:rsidRDefault="00201A1E" w:rsidP="005E10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Подготовка школьников к олимпиадам.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эффективной подготовки к олимпиаде важно, чтобы олимпиада не воспринималась</w:t>
      </w:r>
      <w:r w:rsidR="005E10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разовое мероприятие, после </w:t>
      </w:r>
      <w:proofErr w:type="gramStart"/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прохождения</w:t>
      </w:r>
      <w:proofErr w:type="gramEnd"/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вся работа быстро затухает.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подготовка  к  олимпиаде  должна  быть  систематической,  начиная  с  начала  учебного  года</w:t>
      </w:r>
      <w:r w:rsidR="005E10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 элективные (факультатив) курсы </w:t>
      </w:r>
      <w:r w:rsidR="005E1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используются </w:t>
      </w: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развития творческих способностей детей</w:t>
      </w:r>
      <w:r w:rsidR="005E10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1083" w:rsidRDefault="005E1083" w:rsidP="0020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 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разрабатывается индивидуальный образовательный маршрут по </w:t>
      </w:r>
      <w:r w:rsidR="00201A1E"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  к  олимпиаде.</w:t>
      </w:r>
    </w:p>
    <w:p w:rsidR="00201A1E" w:rsidRPr="00201A1E" w:rsidRDefault="005E1083" w:rsidP="005E10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—И</w:t>
      </w:r>
      <w:r w:rsidR="00201A1E"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нтеллектуальные  соревнования  по  каждому  разделу 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r w:rsidR="005E108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овершенствовани</w:t>
      </w:r>
      <w:r w:rsidR="005E1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развити</w:t>
      </w:r>
      <w:r w:rsidR="005E108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экспериментальных навыков, умений применять знания в нестандартной ситуации, самостоятельно моделировать свою поисковую деятельность при решении экспериментальных задач</w:t>
      </w:r>
      <w:r w:rsidR="005E10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1. Выявл</w:t>
      </w:r>
      <w:r w:rsidR="002A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наиболее подготовленных, одаренных и заинтересованных школьников </w:t>
      </w:r>
      <w:proofErr w:type="gramStart"/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через</w:t>
      </w:r>
      <w:proofErr w:type="gramEnd"/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 наблюдения в ходе уроков;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  организацию исследовательской, кружковой работы и проведение других внеклассных мероприятий по предмету;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 оценку способностей школьников и анализ их успеваемости по смежным дисциплинам</w:t>
      </w:r>
      <w:r w:rsidR="002A62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2.Созда</w:t>
      </w:r>
      <w:r w:rsidR="002A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творческ</w:t>
      </w:r>
      <w:r w:rsidR="002A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группы</w:t>
      </w: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команд</w:t>
      </w:r>
      <w:r w:rsidR="002A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школьников, готовящихся к олимпиадам, которая позволяет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 реализовать взаимопомощь, передачу опыта участия в олимпиадах, психологическую подготовку новых участников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 уменьшить нагрузку учителя, так как часть работы по подготовке младших могут взять на себя старшие (обучая других, они будут совершенствовать и свои знания)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3.Планир</w:t>
      </w:r>
      <w:r w:rsidR="002A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 работы</w:t>
      </w: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01A1E" w:rsidRPr="00201A1E" w:rsidRDefault="00201A1E" w:rsidP="002A62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 </w:t>
      </w:r>
      <w:r w:rsidR="002A62E6"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перегружать  учащихся.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 предусмотреть возможность отдыха, релаксации</w:t>
      </w:r>
      <w:r w:rsidR="002A62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 основн</w:t>
      </w:r>
      <w:r w:rsidR="002A62E6">
        <w:rPr>
          <w:rFonts w:ascii="Times New Roman" w:eastAsia="Times New Roman" w:hAnsi="Times New Roman" w:cs="Times New Roman"/>
          <w:color w:val="000000"/>
          <w:sz w:val="24"/>
          <w:szCs w:val="24"/>
        </w:rPr>
        <w:t>ыми  формами</w:t>
      </w: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на занятиях группы буду различные формы индивидуальной и парной работы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4.Расшир</w:t>
      </w:r>
      <w:r w:rsidR="002A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кругозор</w:t>
      </w:r>
      <w:r w:rsidR="002A6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 </w:t>
      </w:r>
      <w:r w:rsidR="002A62E6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книг</w:t>
      </w: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, журнал</w:t>
      </w:r>
      <w:r w:rsidR="002A62E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 работа в Интернете</w:t>
      </w:r>
    </w:p>
    <w:p w:rsidR="00201A1E" w:rsidRPr="00201A1E" w:rsidRDefault="00201A1E" w:rsidP="002A62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средства обучения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  базируются на основных</w:t>
      </w: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положениях </w:t>
      </w:r>
      <w:r w:rsidRPr="00201A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концепции развивающего </w:t>
      </w:r>
      <w:r w:rsidRPr="00201A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обучения: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Усвоение «знаний-умений-навыков» из цели образования превращается в средство развития способностей;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На смену «</w:t>
      </w:r>
      <w:proofErr w:type="spellStart"/>
      <w:proofErr w:type="gramStart"/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субъект-объектной</w:t>
      </w:r>
      <w:proofErr w:type="spellEnd"/>
      <w:proofErr w:type="gramEnd"/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» логике воздействия на ученика приходит логика содействия, сотрудничества;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  Учащийся становится субъектом своего собственного развития;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 Требование соответствия образовательных технологий природным закономерностям развития личности.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201A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Ведущие методы творческого характера: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проблемные;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поисковые;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 - эвристические;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 - исследовательские;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проектные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   в сочетании с методами самостоятельной, индивидуальной и групповой работы. 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0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успешной работы с одаренными учащимися: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— 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создание и постоянное совершенствование методической системы и предметных подсистем работы с одаренными детьми.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 постоянная работа по совершенствованию учебно-воспитательного процесса с целью снижения учебной и психологической перегрузки учащихся;</w:t>
      </w:r>
    </w:p>
    <w:p w:rsidR="00201A1E" w:rsidRPr="00201A1E" w:rsidRDefault="00201A1E" w:rsidP="00201A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01A1E">
        <w:rPr>
          <w:rFonts w:ascii="Times New Roman" w:eastAsia="Times New Roman" w:hAnsi="Times New Roman" w:cs="Times New Roman"/>
          <w:color w:val="000000"/>
          <w:sz w:val="24"/>
          <w:szCs w:val="24"/>
        </w:rPr>
        <w:t>— Включение в работу с одаренными детьми учителей, обладающих определенными качествами:</w:t>
      </w:r>
    </w:p>
    <w:p w:rsidR="008C607E" w:rsidRPr="009948FE" w:rsidRDefault="008C607E" w:rsidP="006F6C48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FE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предметной олимпиаде – это итог работы педагогического коллектива с </w:t>
      </w:r>
      <w:proofErr w:type="gramStart"/>
      <w:r w:rsidRPr="009948FE">
        <w:rPr>
          <w:rFonts w:ascii="Times New Roman" w:hAnsi="Times New Roman" w:cs="Times New Roman"/>
          <w:color w:val="000000"/>
          <w:sz w:val="24"/>
          <w:szCs w:val="24"/>
        </w:rPr>
        <w:t>одаренными</w:t>
      </w:r>
      <w:proofErr w:type="gramEnd"/>
      <w:r w:rsidRPr="009948F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внеурочной деятельности, где </w:t>
      </w:r>
      <w:r w:rsidRPr="009948FE">
        <w:rPr>
          <w:rFonts w:ascii="Times New Roman" w:hAnsi="Times New Roman" w:cs="Times New Roman"/>
          <w:color w:val="000000"/>
          <w:sz w:val="24"/>
          <w:szCs w:val="24"/>
        </w:rPr>
        <w:t xml:space="preserve">  обучающиеся могут  приобретать знания шире рамок школьной программы.</w:t>
      </w:r>
    </w:p>
    <w:p w:rsidR="006F6C48" w:rsidRDefault="006F6C48" w:rsidP="006F6C48">
      <w:pPr>
        <w:shd w:val="clear" w:color="auto" w:fill="FFFFFF"/>
        <w:spacing w:after="0" w:line="240" w:lineRule="auto"/>
        <w:ind w:firstLine="284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Олимпиадные задания школьного этапа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607E" w:rsidRDefault="008C607E" w:rsidP="006F6C48">
      <w:pPr>
        <w:shd w:val="clear" w:color="auto" w:fill="FFFFFF"/>
        <w:spacing w:after="0" w:line="240" w:lineRule="auto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Олимпиадные задания включали тесты, ответы на теоретические вопросы, требующие краткого ответа с обоснованием, задачи базового и повышенного уровня, направленные на проверку усвоения теоретического материала и навыков решения задач.</w:t>
      </w:r>
    </w:p>
    <w:p w:rsidR="008C607E" w:rsidRPr="0011152D" w:rsidRDefault="008C607E" w:rsidP="006F6C48">
      <w:pPr>
        <w:shd w:val="clear" w:color="auto" w:fill="FFFFFF"/>
        <w:spacing w:after="0" w:line="240" w:lineRule="auto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задания можно разделить на типы:</w:t>
      </w:r>
    </w:p>
    <w:p w:rsidR="008C607E" w:rsidRPr="00C22C15" w:rsidRDefault="008C607E" w:rsidP="006F6C48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повышающие</w:t>
      </w:r>
      <w:proofErr w:type="gramEnd"/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степень информированности по предмету (энциклопедичность),</w:t>
      </w:r>
    </w:p>
    <w:p w:rsidR="008C607E" w:rsidRDefault="008C607E" w:rsidP="006F6C48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направленные на определение степени владения учащимися основными мыслительными операциями (анализ, синтез, сравнение, классификация, обобщение, систематизация);</w:t>
      </w:r>
    </w:p>
    <w:p w:rsidR="008C607E" w:rsidRPr="00B5666A" w:rsidRDefault="008C607E" w:rsidP="006F6C48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задания, связанные с применением новых знаний, способов деятельности на основе творческого поиска.</w:t>
      </w:r>
    </w:p>
    <w:p w:rsidR="008C607E" w:rsidRPr="009948FE" w:rsidRDefault="008C607E" w:rsidP="006F6C48">
      <w:pPr>
        <w:shd w:val="clear" w:color="auto" w:fill="FFFFFF"/>
        <w:spacing w:after="0" w:line="240" w:lineRule="auto"/>
        <w:ind w:firstLine="284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948FE">
        <w:rPr>
          <w:rFonts w:ascii="Times New Roman" w:hAnsi="Times New Roman" w:cs="Times New Roman"/>
          <w:sz w:val="24"/>
          <w:szCs w:val="24"/>
        </w:rPr>
        <w:t>Школьные олимпиады были проведены по следующим предметам: английский язык, биология, география, физика, химия, математика, русский язык, литература, история, обществознание</w:t>
      </w:r>
      <w:r w:rsidR="009D1E64">
        <w:rPr>
          <w:rFonts w:ascii="Times New Roman" w:hAnsi="Times New Roman" w:cs="Times New Roman"/>
          <w:sz w:val="24"/>
          <w:szCs w:val="24"/>
        </w:rPr>
        <w:t>, право, экономика</w:t>
      </w:r>
      <w:r w:rsidRPr="009948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607E" w:rsidRPr="009948FE" w:rsidRDefault="008C607E" w:rsidP="006F6C4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8FE">
        <w:rPr>
          <w:rFonts w:ascii="Times New Roman" w:hAnsi="Times New Roman" w:cs="Times New Roman"/>
          <w:sz w:val="24"/>
          <w:szCs w:val="24"/>
        </w:rPr>
        <w:t>Участниками предметных олимпиад были обучающиеся 5-11-х классов. Общее</w:t>
      </w:r>
      <w:r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Pr="009948FE">
        <w:rPr>
          <w:rFonts w:ascii="Times New Roman" w:hAnsi="Times New Roman" w:cs="Times New Roman"/>
          <w:sz w:val="24"/>
          <w:szCs w:val="24"/>
        </w:rPr>
        <w:t xml:space="preserve"> участников- </w:t>
      </w:r>
      <w:r w:rsidR="00201A1E">
        <w:rPr>
          <w:rFonts w:ascii="Times New Roman" w:hAnsi="Times New Roman" w:cs="Times New Roman"/>
          <w:sz w:val="24"/>
          <w:szCs w:val="24"/>
        </w:rPr>
        <w:t>30</w:t>
      </w:r>
      <w:r w:rsidRPr="009948F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C607E" w:rsidRPr="00787EA0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EA0">
        <w:rPr>
          <w:rFonts w:ascii="Times New Roman" w:hAnsi="Times New Roman" w:cs="Times New Roman"/>
          <w:b/>
          <w:bCs/>
          <w:sz w:val="24"/>
          <w:szCs w:val="24"/>
        </w:rPr>
        <w:t>Основные типы олимпиадных заданий.</w:t>
      </w:r>
    </w:p>
    <w:p w:rsidR="008C607E" w:rsidRPr="00787EA0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87EA0">
        <w:rPr>
          <w:rFonts w:ascii="Times New Roman" w:hAnsi="Times New Roman" w:cs="Times New Roman"/>
          <w:bCs/>
          <w:iCs/>
          <w:sz w:val="24"/>
          <w:szCs w:val="24"/>
        </w:rPr>
        <w:t xml:space="preserve">Задания с выбором ответа.  </w:t>
      </w:r>
      <w:r w:rsidRPr="00787EA0">
        <w:rPr>
          <w:rFonts w:ascii="Times New Roman" w:hAnsi="Times New Roman" w:cs="Times New Roman"/>
          <w:bCs/>
          <w:sz w:val="24"/>
          <w:szCs w:val="24"/>
        </w:rPr>
        <w:t>Множественный выбор.</w:t>
      </w:r>
    </w:p>
    <w:p w:rsidR="008C607E" w:rsidRPr="00787EA0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7EA0">
        <w:rPr>
          <w:rFonts w:ascii="Times New Roman" w:hAnsi="Times New Roman" w:cs="Times New Roman"/>
          <w:bCs/>
          <w:iCs/>
          <w:sz w:val="24"/>
          <w:szCs w:val="24"/>
        </w:rPr>
        <w:t>2. Задания с кратким ответом, нацеленные на объяснение логического ряда событий, имен, понятий.</w:t>
      </w:r>
    </w:p>
    <w:p w:rsidR="008C607E" w:rsidRPr="00787EA0" w:rsidRDefault="008C607E" w:rsidP="006F6C48">
      <w:pPr>
        <w:pStyle w:val="Default"/>
        <w:ind w:firstLine="284"/>
        <w:jc w:val="both"/>
      </w:pPr>
      <w:r w:rsidRPr="00787EA0">
        <w:rPr>
          <w:bCs/>
        </w:rPr>
        <w:t>3. Принцип образования рядов</w:t>
      </w:r>
    </w:p>
    <w:p w:rsidR="008C607E" w:rsidRPr="00787EA0" w:rsidRDefault="008C607E" w:rsidP="006F6C48">
      <w:pPr>
        <w:pStyle w:val="Default"/>
        <w:ind w:firstLine="284"/>
        <w:jc w:val="both"/>
      </w:pPr>
      <w:r w:rsidRPr="00787EA0">
        <w:rPr>
          <w:bCs/>
        </w:rPr>
        <w:t>4. Заполнение пропуска в ряду</w:t>
      </w:r>
    </w:p>
    <w:p w:rsidR="008C607E" w:rsidRPr="00787EA0" w:rsidRDefault="008C607E" w:rsidP="006F6C48">
      <w:pPr>
        <w:pStyle w:val="Default"/>
        <w:ind w:firstLine="284"/>
        <w:jc w:val="both"/>
      </w:pPr>
      <w:r w:rsidRPr="00787EA0">
        <w:rPr>
          <w:bCs/>
        </w:rPr>
        <w:t xml:space="preserve">5. Определение лишнего в ряду. </w:t>
      </w:r>
    </w:p>
    <w:p w:rsidR="008C607E" w:rsidRPr="00787EA0" w:rsidRDefault="008C607E" w:rsidP="006F6C48">
      <w:pPr>
        <w:pStyle w:val="Default"/>
        <w:ind w:firstLine="284"/>
        <w:jc w:val="both"/>
      </w:pPr>
      <w:r w:rsidRPr="00787EA0">
        <w:rPr>
          <w:bCs/>
        </w:rPr>
        <w:t xml:space="preserve">6. </w:t>
      </w:r>
      <w:r w:rsidRPr="00787EA0">
        <w:rPr>
          <w:bCs/>
          <w:iCs/>
        </w:rPr>
        <w:t xml:space="preserve">Классификация событий, понятий, явлений, дат. </w:t>
      </w:r>
      <w:r w:rsidRPr="00787EA0">
        <w:rPr>
          <w:bCs/>
        </w:rPr>
        <w:t>Определение правильности и ошибочности утверждений</w:t>
      </w:r>
    </w:p>
    <w:p w:rsidR="008C607E" w:rsidRPr="00787EA0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787EA0">
        <w:rPr>
          <w:rFonts w:ascii="Times New Roman" w:hAnsi="Times New Roman" w:cs="Times New Roman"/>
          <w:bCs/>
          <w:iCs/>
          <w:sz w:val="24"/>
          <w:szCs w:val="24"/>
        </w:rPr>
        <w:t xml:space="preserve">Работа с обществоведческими терминами. </w:t>
      </w:r>
      <w:r w:rsidRPr="00787EA0">
        <w:rPr>
          <w:rFonts w:ascii="Times New Roman" w:hAnsi="Times New Roman" w:cs="Times New Roman"/>
          <w:bCs/>
          <w:sz w:val="24"/>
          <w:szCs w:val="24"/>
        </w:rPr>
        <w:t>Установление соответствия.</w:t>
      </w:r>
    </w:p>
    <w:p w:rsidR="008C607E" w:rsidRPr="00787EA0" w:rsidRDefault="008C607E" w:rsidP="006F6C48">
      <w:pPr>
        <w:pStyle w:val="Default"/>
        <w:ind w:firstLine="284"/>
        <w:jc w:val="both"/>
      </w:pPr>
      <w:r w:rsidRPr="00787EA0">
        <w:rPr>
          <w:bCs/>
        </w:rPr>
        <w:t>8. Определение обществоведческого термина на основе известных высказываний.</w:t>
      </w:r>
    </w:p>
    <w:p w:rsidR="008C607E" w:rsidRPr="00787EA0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>9. Лингвистический конструктор. Определение термина и составление его характеристики из предложенных слов и словосочетаний.</w:t>
      </w:r>
    </w:p>
    <w:p w:rsidR="008C607E" w:rsidRPr="00787EA0" w:rsidRDefault="008C607E" w:rsidP="006F6C48">
      <w:pPr>
        <w:pStyle w:val="Default"/>
        <w:ind w:firstLine="284"/>
        <w:jc w:val="both"/>
      </w:pPr>
      <w:r w:rsidRPr="00787EA0">
        <w:rPr>
          <w:bCs/>
        </w:rPr>
        <w:t>10. Закончите определения:</w:t>
      </w:r>
    </w:p>
    <w:p w:rsidR="008C607E" w:rsidRPr="00787EA0" w:rsidRDefault="008C607E" w:rsidP="006F6C48">
      <w:pPr>
        <w:pStyle w:val="Default"/>
        <w:ind w:firstLine="284"/>
        <w:jc w:val="both"/>
      </w:pPr>
      <w:r w:rsidRPr="00787EA0">
        <w:rPr>
          <w:bCs/>
        </w:rPr>
        <w:t>11. Обществоведческий кроссворд</w:t>
      </w:r>
    </w:p>
    <w:p w:rsidR="008C607E" w:rsidRPr="00787EA0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787EA0">
        <w:rPr>
          <w:rFonts w:ascii="Times New Roman" w:hAnsi="Times New Roman" w:cs="Times New Roman"/>
          <w:bCs/>
          <w:iCs/>
          <w:sz w:val="24"/>
          <w:szCs w:val="24"/>
        </w:rPr>
        <w:t xml:space="preserve">Работа с </w:t>
      </w:r>
      <w:proofErr w:type="gramStart"/>
      <w:r w:rsidRPr="00787EA0">
        <w:rPr>
          <w:rFonts w:ascii="Times New Roman" w:hAnsi="Times New Roman" w:cs="Times New Roman"/>
          <w:bCs/>
          <w:iCs/>
          <w:sz w:val="24"/>
          <w:szCs w:val="24"/>
        </w:rPr>
        <w:t>иллюстративным</w:t>
      </w:r>
      <w:proofErr w:type="gramEnd"/>
      <w:r w:rsidRPr="00787EA0">
        <w:rPr>
          <w:rFonts w:ascii="Times New Roman" w:hAnsi="Times New Roman" w:cs="Times New Roman"/>
          <w:bCs/>
          <w:iCs/>
          <w:sz w:val="24"/>
          <w:szCs w:val="24"/>
        </w:rPr>
        <w:t xml:space="preserve"> рядом</w:t>
      </w:r>
      <w:r w:rsidRPr="00787EA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787EA0">
        <w:rPr>
          <w:rFonts w:ascii="Times New Roman" w:hAnsi="Times New Roman" w:cs="Times New Roman"/>
          <w:bCs/>
          <w:sz w:val="24"/>
          <w:szCs w:val="24"/>
        </w:rPr>
        <w:t xml:space="preserve"> Группировка приведенных изображений по определенным признакам.</w:t>
      </w:r>
    </w:p>
    <w:p w:rsidR="008C607E" w:rsidRPr="00787EA0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>13. Задания культурологической тематики:</w:t>
      </w:r>
      <w:r w:rsidRPr="00787EA0">
        <w:rPr>
          <w:rFonts w:ascii="Times New Roman" w:hAnsi="Times New Roman" w:cs="Times New Roman"/>
          <w:sz w:val="24"/>
          <w:szCs w:val="24"/>
        </w:rPr>
        <w:t xml:space="preserve"> внимание к окружающим культурным пространствам (библиотекам, университетам, театрам, музеям, мемориальным местам и объектам городской инфраструктуры) как пространствам практической жизни в экономическом и социально-политическом измерении, отражение региональной</w:t>
      </w:r>
      <w:r>
        <w:rPr>
          <w:rFonts w:ascii="Times New Roman" w:hAnsi="Times New Roman" w:cs="Times New Roman"/>
          <w:sz w:val="24"/>
          <w:szCs w:val="24"/>
        </w:rPr>
        <w:t xml:space="preserve"> специфики заданий, определение</w:t>
      </w:r>
      <w:r w:rsidRPr="00787EA0">
        <w:rPr>
          <w:rFonts w:ascii="Times New Roman" w:hAnsi="Times New Roman" w:cs="Times New Roman"/>
          <w:sz w:val="24"/>
          <w:szCs w:val="24"/>
        </w:rPr>
        <w:t xml:space="preserve"> гражданской позиции.</w:t>
      </w:r>
    </w:p>
    <w:p w:rsidR="008C607E" w:rsidRPr="00787EA0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>14. Работа с картой. По какому признаку объединены выделенные на карте государства?</w:t>
      </w:r>
    </w:p>
    <w:p w:rsidR="008C607E" w:rsidRPr="00787EA0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Pr="00787EA0">
        <w:rPr>
          <w:rFonts w:ascii="Times New Roman" w:hAnsi="Times New Roman" w:cs="Times New Roman"/>
          <w:bCs/>
          <w:iCs/>
          <w:sz w:val="24"/>
          <w:szCs w:val="24"/>
        </w:rPr>
        <w:t xml:space="preserve">Работа со схемами. </w:t>
      </w:r>
      <w:r w:rsidRPr="00787EA0">
        <w:rPr>
          <w:rFonts w:ascii="Times New Roman" w:hAnsi="Times New Roman" w:cs="Times New Roman"/>
          <w:bCs/>
          <w:sz w:val="24"/>
          <w:szCs w:val="24"/>
        </w:rPr>
        <w:t>Составление схемы отношений обществоведческих понятий.</w:t>
      </w:r>
    </w:p>
    <w:p w:rsidR="008C607E" w:rsidRPr="00787EA0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>16. Заполнение пропусков в предложенных схемах.</w:t>
      </w:r>
    </w:p>
    <w:p w:rsidR="008C607E" w:rsidRPr="00787EA0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17. </w:t>
      </w:r>
      <w:r w:rsidRPr="00787EA0">
        <w:rPr>
          <w:rFonts w:ascii="Times New Roman" w:hAnsi="Times New Roman" w:cs="Times New Roman"/>
          <w:bCs/>
          <w:iCs/>
          <w:sz w:val="24"/>
          <w:szCs w:val="24"/>
        </w:rPr>
        <w:t xml:space="preserve">Работа с текстовыми и другими источниками социальной информации. </w:t>
      </w:r>
      <w:r w:rsidRPr="00787EA0">
        <w:rPr>
          <w:rFonts w:ascii="Times New Roman" w:hAnsi="Times New Roman" w:cs="Times New Roman"/>
          <w:bCs/>
          <w:sz w:val="24"/>
          <w:szCs w:val="24"/>
        </w:rPr>
        <w:t>Анализ обществоведческого текста.</w:t>
      </w:r>
    </w:p>
    <w:p w:rsidR="008C607E" w:rsidRPr="00787EA0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>18. Заполнение пропусков в обществоведческом тексте.</w:t>
      </w:r>
    </w:p>
    <w:p w:rsidR="008C607E" w:rsidRPr="00787EA0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>19. Аргументация выбранной позиции.</w:t>
      </w:r>
    </w:p>
    <w:p w:rsidR="008C607E" w:rsidRPr="00787EA0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 xml:space="preserve">20. </w:t>
      </w:r>
      <w:r w:rsidRPr="00787EA0">
        <w:rPr>
          <w:rFonts w:ascii="Times New Roman" w:hAnsi="Times New Roman" w:cs="Times New Roman"/>
          <w:bCs/>
          <w:iCs/>
          <w:sz w:val="24"/>
          <w:szCs w:val="24"/>
        </w:rPr>
        <w:t xml:space="preserve">Обществоведческие задачи. </w:t>
      </w:r>
      <w:r w:rsidRPr="00787EA0">
        <w:rPr>
          <w:rFonts w:ascii="Times New Roman" w:hAnsi="Times New Roman" w:cs="Times New Roman"/>
          <w:bCs/>
          <w:sz w:val="24"/>
          <w:szCs w:val="24"/>
        </w:rPr>
        <w:t>Правовая задача</w:t>
      </w:r>
    </w:p>
    <w:p w:rsidR="008C607E" w:rsidRPr="00787EA0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 xml:space="preserve">21. Экономическая задача: </w:t>
      </w:r>
      <w:r w:rsidRPr="00787EA0">
        <w:rPr>
          <w:rFonts w:ascii="Times New Roman" w:hAnsi="Times New Roman" w:cs="Times New Roman"/>
          <w:sz w:val="24"/>
          <w:szCs w:val="24"/>
        </w:rPr>
        <w:t>позволяет определить уровень овладения экономическими категориями, навыки, мотивацию и уверенность, необходимые для принятия эффективных решений в разнообразных экономических ситуациях, а также возможности участия в экономической жизни общества.</w:t>
      </w:r>
    </w:p>
    <w:p w:rsidR="008C607E" w:rsidRPr="00787EA0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>22. Логические задания</w:t>
      </w:r>
    </w:p>
    <w:p w:rsidR="008C607E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>23. Описание социального явления, на основе 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лиза текстовых и </w:t>
      </w:r>
      <w:r w:rsidRPr="00787EA0">
        <w:rPr>
          <w:rFonts w:ascii="Times New Roman" w:hAnsi="Times New Roman" w:cs="Times New Roman"/>
          <w:bCs/>
          <w:sz w:val="24"/>
          <w:szCs w:val="24"/>
        </w:rPr>
        <w:t>статистических данных.</w:t>
      </w:r>
    </w:p>
    <w:p w:rsidR="008C607E" w:rsidRPr="00CC45B4" w:rsidRDefault="008C607E" w:rsidP="006F6C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607E" w:rsidRPr="00EE2817" w:rsidRDefault="008C607E" w:rsidP="006F6C48">
      <w:pPr>
        <w:shd w:val="clear" w:color="auto" w:fill="FFFFFF"/>
        <w:spacing w:after="0" w:line="240" w:lineRule="auto"/>
        <w:ind w:right="2776"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C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основании </w:t>
      </w:r>
      <w:r w:rsidR="006F6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проведенного школьного этапа</w:t>
      </w:r>
      <w:r w:rsidRPr="00CC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C607E" w:rsidRPr="00EE2817" w:rsidRDefault="008C607E" w:rsidP="006F6C48">
      <w:pPr>
        <w:shd w:val="clear" w:color="auto" w:fill="FFFFFF"/>
        <w:spacing w:after="0" w:line="240" w:lineRule="auto"/>
        <w:ind w:right="-1"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Руководителям ШМО всех предметов, по которым </w:t>
      </w:r>
      <w:r w:rsidRPr="00CC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проводились олимпиады:</w:t>
      </w:r>
    </w:p>
    <w:p w:rsidR="008C607E" w:rsidRPr="006F6C48" w:rsidRDefault="008C607E" w:rsidP="006F6C48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709" w:right="-1" w:hanging="425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F6C4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анализ участия обучающихся и полученных результатов в школьном этап</w:t>
      </w:r>
      <w:r w:rsidR="006F6C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6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ВсОШ по учебным предметам и рассмотреть на заседании ШМО;</w:t>
      </w:r>
    </w:p>
    <w:p w:rsidR="008C607E" w:rsidRPr="00EE2817" w:rsidRDefault="008C607E" w:rsidP="006F6C4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8C607E" w:rsidRPr="00EE2817" w:rsidRDefault="008C607E" w:rsidP="006F6C4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банка данных по материалам предметных олимпиад школьн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 муниципального уровня 202</w:t>
      </w:r>
      <w:r w:rsidR="006F6C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6F6C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года;  </w:t>
      </w:r>
    </w:p>
    <w:p w:rsidR="008C607E" w:rsidRPr="00EE2817" w:rsidRDefault="008C607E" w:rsidP="006F6C4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</w:t>
      </w:r>
    </w:p>
    <w:p w:rsidR="008C607E" w:rsidRPr="00EE2817" w:rsidRDefault="008C607E" w:rsidP="006F6C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C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Учителям-предметникам:</w:t>
      </w:r>
    </w:p>
    <w:p w:rsidR="008C607E" w:rsidRPr="00EE2817" w:rsidRDefault="008C607E" w:rsidP="006F6C4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8C607E" w:rsidRPr="00EE2817" w:rsidRDefault="008C607E" w:rsidP="006F6C4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к различным этапам ВсОШ использовать возможности интернет</w:t>
      </w:r>
      <w:r w:rsidR="006F6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</w:rPr>
        <w:t>- ресурсов, цифровых технологий и других доступных форм обучения;</w:t>
      </w:r>
    </w:p>
    <w:p w:rsidR="008C607E" w:rsidRPr="00EE2817" w:rsidRDefault="008C607E" w:rsidP="006F6C4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8C607E" w:rsidRPr="00EE2817" w:rsidRDefault="008C607E" w:rsidP="006F6C4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</w:t>
      </w:r>
    </w:p>
    <w:p w:rsidR="008C607E" w:rsidRPr="00EE2817" w:rsidRDefault="008C607E" w:rsidP="006F6C4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C45B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CC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Школьным координаторам и классным руководителям:  </w:t>
      </w:r>
    </w:p>
    <w:p w:rsidR="008C607E" w:rsidRPr="00EE2817" w:rsidRDefault="008C607E" w:rsidP="006F6C48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довести до сведения родителей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законных представителей) итоги </w:t>
      </w: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этап</w:t>
      </w:r>
      <w:r w:rsidR="006F6C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школьников.</w:t>
      </w:r>
    </w:p>
    <w:p w:rsidR="008C607E" w:rsidRPr="00EE2817" w:rsidRDefault="008C607E" w:rsidP="006F6C48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качественной, системной подготовкой обучающихся к участию в </w:t>
      </w:r>
      <w:r w:rsidR="006F6C4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этапе Всероссийской олимпиад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школьников по предметам в 202</w:t>
      </w:r>
      <w:r w:rsidR="006F6C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6F6C4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году;</w:t>
      </w:r>
    </w:p>
    <w:p w:rsidR="008C607E" w:rsidRDefault="008C607E" w:rsidP="006F6C48">
      <w:pPr>
        <w:ind w:firstLine="284"/>
        <w:jc w:val="both"/>
      </w:pPr>
    </w:p>
    <w:p w:rsidR="008C607E" w:rsidRDefault="008C607E" w:rsidP="006F6C4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УВР: _________________ /</w:t>
      </w:r>
      <w:r w:rsidR="006F6C48">
        <w:rPr>
          <w:rFonts w:ascii="Times New Roman" w:hAnsi="Times New Roman" w:cs="Times New Roman"/>
          <w:sz w:val="24"/>
          <w:szCs w:val="24"/>
        </w:rPr>
        <w:t>Рязанова Л.А./</w:t>
      </w:r>
    </w:p>
    <w:p w:rsidR="008C607E" w:rsidRPr="008C607E" w:rsidRDefault="008C607E" w:rsidP="00201A1E">
      <w:pPr>
        <w:spacing w:after="0"/>
        <w:jc w:val="both"/>
      </w:pPr>
    </w:p>
    <w:sectPr w:rsidR="008C607E" w:rsidRPr="008C607E" w:rsidSect="00201A1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BB3"/>
    <w:multiLevelType w:val="hybridMultilevel"/>
    <w:tmpl w:val="5F583E98"/>
    <w:lvl w:ilvl="0" w:tplc="CC1021D6">
      <w:start w:val="1"/>
      <w:numFmt w:val="bullet"/>
      <w:pStyle w:val="14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7394122"/>
    <w:multiLevelType w:val="multilevel"/>
    <w:tmpl w:val="E9A0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21948"/>
    <w:multiLevelType w:val="multilevel"/>
    <w:tmpl w:val="4DF2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04DB9"/>
    <w:multiLevelType w:val="multilevel"/>
    <w:tmpl w:val="ED92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60ABC"/>
    <w:multiLevelType w:val="hybridMultilevel"/>
    <w:tmpl w:val="47584B0C"/>
    <w:lvl w:ilvl="0" w:tplc="B7F835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E658C"/>
    <w:multiLevelType w:val="hybridMultilevel"/>
    <w:tmpl w:val="31003F5A"/>
    <w:lvl w:ilvl="0" w:tplc="CF12779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0080E34"/>
    <w:multiLevelType w:val="multilevel"/>
    <w:tmpl w:val="112E8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AA7750A"/>
    <w:multiLevelType w:val="hybridMultilevel"/>
    <w:tmpl w:val="A0FE9F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3DF716D"/>
    <w:multiLevelType w:val="multilevel"/>
    <w:tmpl w:val="630A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07E"/>
    <w:rsid w:val="00201A1E"/>
    <w:rsid w:val="002A62E6"/>
    <w:rsid w:val="005E1083"/>
    <w:rsid w:val="006F6C48"/>
    <w:rsid w:val="008C607E"/>
    <w:rsid w:val="009D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6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C6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0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C60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C607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C607E"/>
  </w:style>
  <w:style w:type="paragraph" w:styleId="a3">
    <w:name w:val="Normal (Web)"/>
    <w:basedOn w:val="a"/>
    <w:uiPriority w:val="99"/>
    <w:unhideWhenUsed/>
    <w:qFormat/>
    <w:rsid w:val="008C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607E"/>
    <w:rPr>
      <w:b/>
      <w:bCs/>
    </w:rPr>
  </w:style>
  <w:style w:type="character" w:styleId="a5">
    <w:name w:val="Emphasis"/>
    <w:basedOn w:val="a0"/>
    <w:uiPriority w:val="20"/>
    <w:qFormat/>
    <w:rsid w:val="008C607E"/>
    <w:rPr>
      <w:i/>
      <w:iCs/>
    </w:rPr>
  </w:style>
  <w:style w:type="character" w:customStyle="1" w:styleId="apple-converted-space">
    <w:name w:val="apple-converted-space"/>
    <w:basedOn w:val="a0"/>
    <w:rsid w:val="008C607E"/>
  </w:style>
  <w:style w:type="character" w:styleId="a6">
    <w:name w:val="Hyperlink"/>
    <w:basedOn w:val="a0"/>
    <w:uiPriority w:val="99"/>
    <w:unhideWhenUsed/>
    <w:rsid w:val="008C607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607E"/>
    <w:rPr>
      <w:color w:val="800080"/>
      <w:u w:val="single"/>
    </w:rPr>
  </w:style>
  <w:style w:type="table" w:styleId="a8">
    <w:name w:val="Table Grid"/>
    <w:basedOn w:val="a1"/>
    <w:uiPriority w:val="59"/>
    <w:rsid w:val="008C60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C607E"/>
    <w:pPr>
      <w:ind w:left="720"/>
      <w:contextualSpacing/>
    </w:pPr>
    <w:rPr>
      <w:rFonts w:eastAsiaTheme="minorHAnsi"/>
      <w:lang w:eastAsia="en-US"/>
    </w:rPr>
  </w:style>
  <w:style w:type="paragraph" w:styleId="aa">
    <w:name w:val="Body Text Indent"/>
    <w:basedOn w:val="a"/>
    <w:link w:val="ab"/>
    <w:rsid w:val="008C607E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C60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No Spacing"/>
    <w:link w:val="ad"/>
    <w:qFormat/>
    <w:rsid w:val="008C60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">
    <w:name w:val="Стиль 14 пт"/>
    <w:basedOn w:val="a"/>
    <w:uiPriority w:val="99"/>
    <w:rsid w:val="008C607E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360" w:lineRule="auto"/>
      <w:ind w:left="357" w:right="79" w:hanging="35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8C607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C607E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8C60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8C607E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8C60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C607E"/>
    <w:rPr>
      <w:rFonts w:eastAsiaTheme="minorHAnsi"/>
      <w:lang w:eastAsia="en-US"/>
    </w:rPr>
  </w:style>
  <w:style w:type="paragraph" w:styleId="af4">
    <w:name w:val="Body Text"/>
    <w:basedOn w:val="a"/>
    <w:link w:val="af5"/>
    <w:uiPriority w:val="99"/>
    <w:unhideWhenUsed/>
    <w:qFormat/>
    <w:rsid w:val="008C607E"/>
    <w:pPr>
      <w:spacing w:after="120"/>
    </w:pPr>
    <w:rPr>
      <w:rFonts w:eastAsiaTheme="minorHAnsi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8C607E"/>
    <w:rPr>
      <w:rFonts w:eastAsiaTheme="minorHAnsi"/>
      <w:lang w:eastAsia="en-US"/>
    </w:rPr>
  </w:style>
  <w:style w:type="character" w:customStyle="1" w:styleId="af6">
    <w:name w:val="Основной текст_"/>
    <w:basedOn w:val="a0"/>
    <w:link w:val="21"/>
    <w:rsid w:val="008C60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6"/>
    <w:rsid w:val="008C607E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8C607E"/>
  </w:style>
  <w:style w:type="character" w:customStyle="1" w:styleId="12">
    <w:name w:val="Основной текст Знак1"/>
    <w:basedOn w:val="a0"/>
    <w:uiPriority w:val="99"/>
    <w:semiHidden/>
    <w:rsid w:val="008C607E"/>
  </w:style>
  <w:style w:type="table" w:customStyle="1" w:styleId="13">
    <w:name w:val="Сетка таблицы1"/>
    <w:basedOn w:val="a1"/>
    <w:next w:val="a8"/>
    <w:uiPriority w:val="59"/>
    <w:rsid w:val="008C60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rsid w:val="008C60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8C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9c3">
    <w:name w:val="c9 c3"/>
    <w:basedOn w:val="a"/>
    <w:rsid w:val="008C60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2c3">
    <w:name w:val="c9 c12 c3"/>
    <w:basedOn w:val="a"/>
    <w:rsid w:val="008C60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3c20">
    <w:name w:val="c9 c3 c20"/>
    <w:basedOn w:val="a"/>
    <w:rsid w:val="008C60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9">
    <w:name w:val="c3 c9"/>
    <w:basedOn w:val="a"/>
    <w:rsid w:val="008C60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C60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39">
    <w:name w:val="c2 c39"/>
    <w:basedOn w:val="a"/>
    <w:rsid w:val="008C60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24">
    <w:name w:val="c2 c24"/>
    <w:basedOn w:val="a"/>
    <w:rsid w:val="008C60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4c3">
    <w:name w:val="c9 c14 c3"/>
    <w:basedOn w:val="a"/>
    <w:rsid w:val="008C60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607E"/>
  </w:style>
  <w:style w:type="character" w:customStyle="1" w:styleId="c15c1">
    <w:name w:val="c15 c1"/>
    <w:basedOn w:val="a0"/>
    <w:rsid w:val="008C607E"/>
  </w:style>
  <w:style w:type="character" w:customStyle="1" w:styleId="c1c15">
    <w:name w:val="c1 c15"/>
    <w:basedOn w:val="a0"/>
    <w:rsid w:val="008C607E"/>
  </w:style>
  <w:style w:type="character" w:customStyle="1" w:styleId="c312">
    <w:name w:val="c312"/>
    <w:basedOn w:val="a0"/>
    <w:rsid w:val="008C607E"/>
    <w:rPr>
      <w:rFonts w:ascii="Times New Roman" w:hAnsi="Times New Roman" w:cs="Times New Roman" w:hint="default"/>
      <w:sz w:val="28"/>
      <w:szCs w:val="28"/>
    </w:rPr>
  </w:style>
  <w:style w:type="character" w:customStyle="1" w:styleId="c4c20">
    <w:name w:val="c4 c20"/>
    <w:basedOn w:val="a0"/>
    <w:rsid w:val="008C607E"/>
  </w:style>
  <w:style w:type="character" w:customStyle="1" w:styleId="c4">
    <w:name w:val="c4"/>
    <w:basedOn w:val="a0"/>
    <w:rsid w:val="008C607E"/>
  </w:style>
  <w:style w:type="paragraph" w:styleId="af7">
    <w:name w:val="Intense Quote"/>
    <w:basedOn w:val="a"/>
    <w:next w:val="a"/>
    <w:link w:val="af8"/>
    <w:uiPriority w:val="30"/>
    <w:qFormat/>
    <w:rsid w:val="008C60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f8">
    <w:name w:val="Выделенная цитата Знак"/>
    <w:basedOn w:val="a0"/>
    <w:link w:val="af7"/>
    <w:uiPriority w:val="30"/>
    <w:rsid w:val="008C607E"/>
    <w:rPr>
      <w:rFonts w:eastAsiaTheme="minorHAnsi"/>
      <w:b/>
      <w:bCs/>
      <w:i/>
      <w:iCs/>
      <w:color w:val="4F81BD" w:themeColor="accent1"/>
      <w:lang w:eastAsia="en-US"/>
    </w:rPr>
  </w:style>
  <w:style w:type="paragraph" w:styleId="af9">
    <w:name w:val="Document Map"/>
    <w:basedOn w:val="a"/>
    <w:link w:val="afa"/>
    <w:uiPriority w:val="99"/>
    <w:semiHidden/>
    <w:unhideWhenUsed/>
    <w:rsid w:val="008C607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8C607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t1">
    <w:name w:val="st1"/>
    <w:basedOn w:val="a0"/>
    <w:rsid w:val="008C607E"/>
  </w:style>
  <w:style w:type="paragraph" w:customStyle="1" w:styleId="111">
    <w:name w:val="11"/>
    <w:basedOn w:val="a"/>
    <w:rsid w:val="008C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1"/>
    <w:basedOn w:val="a"/>
    <w:rsid w:val="008C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8C607E"/>
  </w:style>
  <w:style w:type="paragraph" w:customStyle="1" w:styleId="Standard">
    <w:name w:val="Standard"/>
    <w:uiPriority w:val="99"/>
    <w:rsid w:val="008C60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3">
    <w:name w:val="Body Text 2"/>
    <w:basedOn w:val="a"/>
    <w:link w:val="24"/>
    <w:uiPriority w:val="99"/>
    <w:rsid w:val="008C607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8C607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C607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25">
    <w:name w:val="Body Text Indent 2"/>
    <w:basedOn w:val="a"/>
    <w:link w:val="26"/>
    <w:uiPriority w:val="99"/>
    <w:rsid w:val="008C607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C607E"/>
    <w:rPr>
      <w:rFonts w:ascii="Calibri" w:eastAsia="Calibri" w:hAnsi="Calibri" w:cs="Times New Roman"/>
      <w:lang w:eastAsia="en-US"/>
    </w:rPr>
  </w:style>
  <w:style w:type="paragraph" w:styleId="afb">
    <w:name w:val="Title"/>
    <w:basedOn w:val="a"/>
    <w:link w:val="afc"/>
    <w:uiPriority w:val="10"/>
    <w:qFormat/>
    <w:rsid w:val="008C607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8C607E"/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17">
    <w:name w:val="Абзац списка1"/>
    <w:basedOn w:val="a"/>
    <w:rsid w:val="008C60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d">
    <w:name w:val="Не вступил в силу"/>
    <w:rsid w:val="008C607E"/>
    <w:rPr>
      <w:color w:val="008080"/>
      <w:sz w:val="22"/>
    </w:rPr>
  </w:style>
  <w:style w:type="paragraph" w:customStyle="1" w:styleId="DefaultParagraphFontParaCharChar">
    <w:name w:val="Default Paragraph Font Para Char Char Знак Знак Знак Знак"/>
    <w:basedOn w:val="a"/>
    <w:rsid w:val="008C60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fe">
    <w:name w:val="footnote text"/>
    <w:basedOn w:val="a"/>
    <w:link w:val="aff"/>
    <w:semiHidden/>
    <w:rsid w:val="008C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8C607E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basedOn w:val="a0"/>
    <w:rsid w:val="008C607E"/>
    <w:rPr>
      <w:vertAlign w:val="superscript"/>
    </w:rPr>
  </w:style>
  <w:style w:type="paragraph" w:customStyle="1" w:styleId="aff1">
    <w:name w:val="Текстик"/>
    <w:basedOn w:val="a"/>
    <w:rsid w:val="008C60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ighlight">
    <w:name w:val="highlight"/>
    <w:basedOn w:val="a0"/>
    <w:rsid w:val="008C607E"/>
  </w:style>
  <w:style w:type="paragraph" w:customStyle="1" w:styleId="aff2">
    <w:name w:val="Знак"/>
    <w:basedOn w:val="a"/>
    <w:rsid w:val="008C60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8C607E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semiHidden/>
    <w:rsid w:val="008C607E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C607E"/>
    <w:rPr>
      <w:rFonts w:ascii="Times New Roman" w:eastAsia="Calibri" w:hAnsi="Times New Roman" w:cs="Times New Roman"/>
      <w:sz w:val="16"/>
      <w:szCs w:val="16"/>
    </w:rPr>
  </w:style>
  <w:style w:type="character" w:customStyle="1" w:styleId="FontStyle52">
    <w:name w:val="Font Style52"/>
    <w:rsid w:val="008C607E"/>
    <w:rPr>
      <w:rFonts w:ascii="Times New Roman" w:hAnsi="Times New Roman"/>
      <w:b/>
      <w:sz w:val="20"/>
    </w:rPr>
  </w:style>
  <w:style w:type="character" w:styleId="aff3">
    <w:name w:val="page number"/>
    <w:basedOn w:val="a0"/>
    <w:rsid w:val="008C607E"/>
  </w:style>
  <w:style w:type="paragraph" w:customStyle="1" w:styleId="aff4">
    <w:name w:val="Знак Знак Знак Знак"/>
    <w:basedOn w:val="a"/>
    <w:rsid w:val="008C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5">
    <w:name w:val="Прижатый влево"/>
    <w:basedOn w:val="a"/>
    <w:next w:val="a"/>
    <w:rsid w:val="008C6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9">
    <w:name w:val="Стиль1"/>
    <w:rsid w:val="008C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Без интервала Знак"/>
    <w:link w:val="ac"/>
    <w:locked/>
    <w:rsid w:val="008C607E"/>
    <w:rPr>
      <w:rFonts w:ascii="Calibri" w:eastAsia="Calibri" w:hAnsi="Calibri" w:cs="Times New Roman"/>
      <w:lang w:eastAsia="en-US"/>
    </w:rPr>
  </w:style>
  <w:style w:type="character" w:customStyle="1" w:styleId="211pt">
    <w:name w:val="Основной текст (2) + 11 pt"/>
    <w:basedOn w:val="a0"/>
    <w:rsid w:val="008C607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example-block">
    <w:name w:val="example-block"/>
    <w:basedOn w:val="a0"/>
    <w:rsid w:val="008C607E"/>
  </w:style>
  <w:style w:type="paragraph" w:customStyle="1" w:styleId="c3">
    <w:name w:val="c3"/>
    <w:basedOn w:val="a"/>
    <w:rsid w:val="008C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60"/>
    <w:basedOn w:val="a"/>
    <w:rsid w:val="008C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6"/>
    <w:basedOn w:val="a0"/>
    <w:rsid w:val="008C607E"/>
  </w:style>
  <w:style w:type="paragraph" w:customStyle="1" w:styleId="default0">
    <w:name w:val="default"/>
    <w:basedOn w:val="a"/>
    <w:rsid w:val="008C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аголовок №1_"/>
    <w:basedOn w:val="a0"/>
    <w:link w:val="1b"/>
    <w:rsid w:val="008C607E"/>
    <w:rPr>
      <w:rFonts w:ascii="Times New Roman" w:eastAsia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1b">
    <w:name w:val="Заголовок №1"/>
    <w:basedOn w:val="a"/>
    <w:link w:val="1a"/>
    <w:rsid w:val="008C607E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table" w:customStyle="1" w:styleId="33">
    <w:name w:val="Сетка таблицы3"/>
    <w:basedOn w:val="a1"/>
    <w:rsid w:val="008C607E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basedOn w:val="a0"/>
    <w:link w:val="28"/>
    <w:rsid w:val="008C60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C607E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6">
    <w:name w:val="Plain Text"/>
    <w:basedOn w:val="a"/>
    <w:link w:val="aff7"/>
    <w:rsid w:val="008C607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rsid w:val="008C607E"/>
    <w:rPr>
      <w:rFonts w:ascii="Courier New" w:eastAsia="Times New Roman" w:hAnsi="Courier New" w:cs="Courier New"/>
      <w:sz w:val="20"/>
      <w:szCs w:val="20"/>
    </w:rPr>
  </w:style>
  <w:style w:type="paragraph" w:customStyle="1" w:styleId="1c">
    <w:name w:val="Обычный1"/>
    <w:qFormat/>
    <w:rsid w:val="008C607E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character" w:customStyle="1" w:styleId="dd-postcategoryicon">
    <w:name w:val="dd-postcategoryicon"/>
    <w:basedOn w:val="a0"/>
    <w:rsid w:val="008C607E"/>
  </w:style>
  <w:style w:type="character" w:customStyle="1" w:styleId="dd-post-metadata-category-parent">
    <w:name w:val="dd-post-metadata-category-parent"/>
    <w:basedOn w:val="a0"/>
    <w:rsid w:val="008C607E"/>
  </w:style>
  <w:style w:type="character" w:customStyle="1" w:styleId="dd-post-metadata-category-name">
    <w:name w:val="dd-post-metadata-category-name"/>
    <w:basedOn w:val="a0"/>
    <w:rsid w:val="008C607E"/>
  </w:style>
  <w:style w:type="paragraph" w:customStyle="1" w:styleId="c7">
    <w:name w:val="c7"/>
    <w:basedOn w:val="a"/>
    <w:rsid w:val="008C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C607E"/>
  </w:style>
  <w:style w:type="character" w:customStyle="1" w:styleId="butback">
    <w:name w:val="butback"/>
    <w:basedOn w:val="a0"/>
    <w:rsid w:val="008C607E"/>
  </w:style>
  <w:style w:type="paragraph" w:customStyle="1" w:styleId="aff8">
    <w:name w:val="Знак Знак Знак"/>
    <w:basedOn w:val="a"/>
    <w:rsid w:val="008C60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ill">
    <w:name w:val="fill"/>
    <w:basedOn w:val="a0"/>
    <w:rsid w:val="008C607E"/>
    <w:rPr>
      <w:b/>
      <w:bCs/>
      <w:i/>
      <w:iCs/>
      <w:color w:val="FF0000"/>
    </w:rPr>
  </w:style>
  <w:style w:type="paragraph" w:customStyle="1" w:styleId="c75">
    <w:name w:val="c75"/>
    <w:basedOn w:val="a"/>
    <w:rsid w:val="008C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8C607E"/>
  </w:style>
  <w:style w:type="paragraph" w:customStyle="1" w:styleId="c97">
    <w:name w:val="c97"/>
    <w:basedOn w:val="a"/>
    <w:rsid w:val="008C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8C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C607E"/>
  </w:style>
  <w:style w:type="paragraph" w:customStyle="1" w:styleId="c87">
    <w:name w:val="c87"/>
    <w:basedOn w:val="a"/>
    <w:rsid w:val="008C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01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260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2023-12-07T04:54:00Z</dcterms:created>
  <dcterms:modified xsi:type="dcterms:W3CDTF">2023-12-07T04:54:00Z</dcterms:modified>
</cp:coreProperties>
</file>