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FF" w:rsidRDefault="00225127">
      <w:r>
        <w:rPr>
          <w:rFonts w:ascii="Arial" w:hAnsi="Arial" w:cs="Arial"/>
          <w:color w:val="2C2D2E"/>
          <w:sz w:val="15"/>
          <w:szCs w:val="15"/>
          <w:shd w:val="clear" w:color="auto" w:fill="FFFFFF"/>
        </w:rPr>
        <w:t xml:space="preserve">Индивидуальный предприниматель Быкова Екатерина Ивановна, ИНН 382900009591, 666623, Иркутская </w:t>
      </w:r>
      <w:proofErr w:type="spellStart"/>
      <w:proofErr w:type="gramStart"/>
      <w:r>
        <w:rPr>
          <w:rFonts w:ascii="Arial" w:hAnsi="Arial" w:cs="Arial"/>
          <w:color w:val="2C2D2E"/>
          <w:sz w:val="15"/>
          <w:szCs w:val="15"/>
          <w:shd w:val="clear" w:color="auto" w:fill="FFFFFF"/>
        </w:rPr>
        <w:t>обл</w:t>
      </w:r>
      <w:proofErr w:type="spellEnd"/>
      <w:proofErr w:type="gramEnd"/>
      <w:r>
        <w:rPr>
          <w:rFonts w:ascii="Arial" w:hAnsi="Arial" w:cs="Arial"/>
          <w:color w:val="2C2D2E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C2D2E"/>
          <w:sz w:val="15"/>
          <w:szCs w:val="15"/>
          <w:shd w:val="clear" w:color="auto" w:fill="FFFFFF"/>
        </w:rPr>
        <w:t>Катангский</w:t>
      </w:r>
      <w:proofErr w:type="spellEnd"/>
      <w:r>
        <w:rPr>
          <w:rFonts w:ascii="Arial" w:hAnsi="Arial" w:cs="Arial"/>
          <w:color w:val="2C2D2E"/>
          <w:sz w:val="15"/>
          <w:szCs w:val="15"/>
          <w:shd w:val="clear" w:color="auto" w:fill="FFFFFF"/>
        </w:rPr>
        <w:t xml:space="preserve"> р-н, Подволошино с, Логовая </w:t>
      </w:r>
      <w:proofErr w:type="spellStart"/>
      <w:r>
        <w:rPr>
          <w:rFonts w:ascii="Arial" w:hAnsi="Arial" w:cs="Arial"/>
          <w:color w:val="2C2D2E"/>
          <w:sz w:val="15"/>
          <w:szCs w:val="15"/>
          <w:shd w:val="clear" w:color="auto" w:fill="FFFFFF"/>
        </w:rPr>
        <w:t>ул</w:t>
      </w:r>
      <w:proofErr w:type="spellEnd"/>
      <w:r>
        <w:rPr>
          <w:rFonts w:ascii="Arial" w:hAnsi="Arial" w:cs="Arial"/>
          <w:color w:val="2C2D2E"/>
          <w:sz w:val="15"/>
          <w:szCs w:val="15"/>
          <w:shd w:val="clear" w:color="auto" w:fill="FFFFFF"/>
        </w:rPr>
        <w:t>, дом №19, кв.1</w:t>
      </w:r>
    </w:p>
    <w:sectPr w:rsidR="005C76FF" w:rsidSect="0006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225127"/>
    <w:rsid w:val="000636F8"/>
    <w:rsid w:val="00225127"/>
    <w:rsid w:val="003F1E7F"/>
    <w:rsid w:val="006C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2024-12-11T03:36:00Z</dcterms:created>
  <dcterms:modified xsi:type="dcterms:W3CDTF">2024-12-11T03:36:00Z</dcterms:modified>
</cp:coreProperties>
</file>